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2B3CF" w14:textId="77777777" w:rsidR="00CC46AF" w:rsidRDefault="00E6242B">
      <w:pPr>
        <w:spacing w:after="0" w:line="239" w:lineRule="auto"/>
        <w:ind w:left="3821"/>
        <w:jc w:val="center"/>
      </w:pPr>
      <w:r>
        <w:rPr>
          <w:rFonts w:ascii="Arial" w:eastAsia="Arial" w:hAnsi="Arial" w:cs="Arial"/>
          <w:sz w:val="40"/>
        </w:rPr>
        <w:t xml:space="preserve">Pioneering Care Partnership Person Specification </w:t>
      </w:r>
    </w:p>
    <w:p w14:paraId="6FC8D03B" w14:textId="77777777" w:rsidR="00CC46AF" w:rsidRDefault="00E6242B">
      <w:pPr>
        <w:spacing w:after="0"/>
        <w:ind w:left="6342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0DE92FB" wp14:editId="65B979D4">
            <wp:simplePos x="0" y="0"/>
            <wp:positionH relativeFrom="page">
              <wp:posOffset>9082405</wp:posOffset>
            </wp:positionH>
            <wp:positionV relativeFrom="page">
              <wp:posOffset>365760</wp:posOffset>
            </wp:positionV>
            <wp:extent cx="1181100" cy="1104900"/>
            <wp:effectExtent l="0" t="0" r="0" b="0"/>
            <wp:wrapSquare wrapText="bothSides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24"/>
        </w:rPr>
        <w:t xml:space="preserve"> </w:t>
      </w:r>
    </w:p>
    <w:p w14:paraId="05E964F1" w14:textId="77777777" w:rsidR="00CC46AF" w:rsidRDefault="00E6242B">
      <w:pPr>
        <w:spacing w:after="14"/>
        <w:ind w:left="6342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65D22E9E" w14:textId="77777777" w:rsidR="00CC46AF" w:rsidRDefault="00E6242B">
      <w:pPr>
        <w:spacing w:after="0"/>
        <w:ind w:left="4321"/>
      </w:pPr>
      <w:r>
        <w:rPr>
          <w:rFonts w:ascii="Arial" w:eastAsia="Arial" w:hAnsi="Arial" w:cs="Arial"/>
          <w:b/>
          <w:sz w:val="28"/>
        </w:rPr>
        <w:t xml:space="preserve">Community Resilience Worker </w:t>
      </w:r>
    </w:p>
    <w:p w14:paraId="4B533EA9" w14:textId="77777777" w:rsidR="00CC46AF" w:rsidRDefault="00E6242B">
      <w:pPr>
        <w:spacing w:after="0"/>
        <w:ind w:left="4524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tbl>
      <w:tblPr>
        <w:tblStyle w:val="TableGrid"/>
        <w:tblW w:w="15102" w:type="dxa"/>
        <w:tblInd w:w="-359" w:type="dxa"/>
        <w:tblCellMar>
          <w:top w:w="12" w:type="dxa"/>
          <w:left w:w="107" w:type="dxa"/>
          <w:bottom w:w="4" w:type="dxa"/>
          <w:right w:w="42" w:type="dxa"/>
        </w:tblCellMar>
        <w:tblLook w:val="04A0" w:firstRow="1" w:lastRow="0" w:firstColumn="1" w:lastColumn="0" w:noHBand="0" w:noVBand="1"/>
      </w:tblPr>
      <w:tblGrid>
        <w:gridCol w:w="9574"/>
        <w:gridCol w:w="1702"/>
        <w:gridCol w:w="1702"/>
        <w:gridCol w:w="2124"/>
      </w:tblGrid>
      <w:tr w:rsidR="00CC46AF" w14:paraId="26374008" w14:textId="77777777">
        <w:trPr>
          <w:trHeight w:val="839"/>
        </w:trPr>
        <w:tc>
          <w:tcPr>
            <w:tcW w:w="9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97BC60" w14:textId="77777777" w:rsidR="00CC46AF" w:rsidRDefault="00E6242B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     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286B0" w14:textId="77777777" w:rsidR="00CC46AF" w:rsidRDefault="00E6242B">
            <w:pPr>
              <w:spacing w:after="0"/>
              <w:ind w:right="65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Essential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609A4" w14:textId="77777777" w:rsidR="00CC46AF" w:rsidRDefault="00E6242B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Desirable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CD496" w14:textId="77777777" w:rsidR="00CC46AF" w:rsidRDefault="00E6242B">
            <w:pPr>
              <w:spacing w:after="0"/>
              <w:ind w:right="64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24"/>
              </w:rPr>
              <w:t>I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= Interview </w:t>
            </w:r>
          </w:p>
          <w:p w14:paraId="36744992" w14:textId="77777777" w:rsidR="00CC46AF" w:rsidRDefault="00E6242B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color w:val="0000FF"/>
                <w:sz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= Application Form </w:t>
            </w:r>
          </w:p>
        </w:tc>
      </w:tr>
      <w:tr w:rsidR="00CC46AF" w14:paraId="6E25DA31" w14:textId="77777777">
        <w:trPr>
          <w:trHeight w:val="283"/>
        </w:trPr>
        <w:tc>
          <w:tcPr>
            <w:tcW w:w="9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0A02C27" w14:textId="77777777" w:rsidR="00CC46AF" w:rsidRDefault="00E6242B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Education and Training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BCAA552" w14:textId="77777777" w:rsidR="00CC46AF" w:rsidRDefault="00E6242B">
            <w:pPr>
              <w:spacing w:after="0"/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834E366" w14:textId="77777777" w:rsidR="00CC46AF" w:rsidRDefault="00E6242B">
            <w:pPr>
              <w:spacing w:after="0"/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004AB21" w14:textId="77777777" w:rsidR="00CC46AF" w:rsidRDefault="00E6242B">
            <w:pPr>
              <w:spacing w:after="0"/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CC46AF" w14:paraId="5654060A" w14:textId="77777777">
        <w:trPr>
          <w:trHeight w:val="563"/>
        </w:trPr>
        <w:tc>
          <w:tcPr>
            <w:tcW w:w="9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07566" w14:textId="77777777" w:rsidR="00CC46AF" w:rsidRDefault="00E6242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Relevant vocational qualification - </w:t>
            </w:r>
            <w:r>
              <w:rPr>
                <w:rFonts w:ascii="Arial" w:eastAsia="Arial" w:hAnsi="Arial" w:cs="Arial"/>
                <w:sz w:val="24"/>
              </w:rPr>
              <w:t>level 3 or equivalent (Health &amp; Social Care, Health Trainer, counselling etc).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49D9B" w14:textId="77777777" w:rsidR="00CC46AF" w:rsidRDefault="00E6242B">
            <w:pPr>
              <w:spacing w:after="0"/>
              <w:ind w:right="6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•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EE4BA" w14:textId="77777777" w:rsidR="00CC46AF" w:rsidRDefault="00E6242B">
            <w:pPr>
              <w:spacing w:after="0"/>
              <w:ind w:left="105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98DDC" w14:textId="77777777" w:rsidR="00CC46AF" w:rsidRDefault="00E6242B">
            <w:pPr>
              <w:spacing w:after="0"/>
              <w:ind w:right="62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A </w:t>
            </w:r>
          </w:p>
        </w:tc>
      </w:tr>
      <w:tr w:rsidR="00CC46AF" w14:paraId="5FFD7C35" w14:textId="77777777">
        <w:trPr>
          <w:trHeight w:val="562"/>
        </w:trPr>
        <w:tc>
          <w:tcPr>
            <w:tcW w:w="9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894A8" w14:textId="77777777" w:rsidR="00CC46AF" w:rsidRDefault="00E6242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A Level 4/5 qualification in a relevant subject area incorporating the application of knowledge relating to wellbeing within a social setting.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BE7DE" w14:textId="77777777" w:rsidR="00CC46AF" w:rsidRDefault="00E6242B">
            <w:pPr>
              <w:spacing w:after="0"/>
              <w:ind w:left="6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B0CC8" w14:textId="77777777" w:rsidR="00CC46AF" w:rsidRDefault="00E6242B">
            <w:pPr>
              <w:spacing w:after="0"/>
              <w:ind w:left="38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•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64C64" w14:textId="77777777" w:rsidR="00CC46AF" w:rsidRDefault="00E6242B">
            <w:pPr>
              <w:spacing w:after="0"/>
              <w:ind w:right="64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A &amp; I </w:t>
            </w:r>
          </w:p>
        </w:tc>
      </w:tr>
      <w:tr w:rsidR="00CC46AF" w14:paraId="44974047" w14:textId="77777777">
        <w:trPr>
          <w:trHeight w:val="562"/>
        </w:trPr>
        <w:tc>
          <w:tcPr>
            <w:tcW w:w="9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2DBF7" w14:textId="77777777" w:rsidR="00CC46AF" w:rsidRDefault="00E6242B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A willingness </w:t>
            </w:r>
            <w:r>
              <w:rPr>
                <w:rFonts w:ascii="Arial" w:eastAsia="Arial" w:hAnsi="Arial" w:cs="Arial"/>
                <w:sz w:val="24"/>
              </w:rPr>
              <w:t xml:space="preserve">to undertake mandatory and role specific training within a specified timescale.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D5CFD" w14:textId="77777777" w:rsidR="00CC46AF" w:rsidRDefault="00E6242B">
            <w:pPr>
              <w:spacing w:after="0"/>
              <w:ind w:right="6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•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5099D" w14:textId="77777777" w:rsidR="00CC46AF" w:rsidRDefault="00E6242B">
            <w:pPr>
              <w:spacing w:after="0"/>
              <w:ind w:left="105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E8C3F" w14:textId="77777777" w:rsidR="00CC46AF" w:rsidRDefault="00E6242B">
            <w:pPr>
              <w:spacing w:after="0"/>
              <w:ind w:right="64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A &amp; I </w:t>
            </w:r>
          </w:p>
        </w:tc>
      </w:tr>
      <w:tr w:rsidR="00CC46AF" w14:paraId="36EB5A14" w14:textId="77777777">
        <w:trPr>
          <w:trHeight w:val="606"/>
        </w:trPr>
        <w:tc>
          <w:tcPr>
            <w:tcW w:w="9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9B324" w14:textId="77777777" w:rsidR="00CC46AF" w:rsidRDefault="00E6242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Good overall 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sector based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training covering a range of </w:t>
            </w:r>
            <w:r>
              <w:rPr>
                <w:rFonts w:ascii="Arial" w:eastAsia="Arial" w:hAnsi="Arial" w:cs="Arial"/>
                <w:sz w:val="24"/>
              </w:rPr>
              <w:t xml:space="preserve">motivational and behavioural change techniques along with health and wellbeing interventions.  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A53A1" w14:textId="77777777" w:rsidR="00CC46AF" w:rsidRDefault="00E6242B">
            <w:pPr>
              <w:spacing w:after="0"/>
              <w:ind w:left="6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72287" w14:textId="77777777" w:rsidR="00CC46AF" w:rsidRDefault="00E6242B">
            <w:pPr>
              <w:spacing w:after="0"/>
              <w:ind w:left="38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•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4631E" w14:textId="77777777" w:rsidR="00CC46AF" w:rsidRDefault="00E6242B">
            <w:pPr>
              <w:spacing w:after="0"/>
              <w:ind w:right="62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A  </w:t>
            </w:r>
          </w:p>
        </w:tc>
      </w:tr>
      <w:tr w:rsidR="00CC46AF" w14:paraId="28A00DF5" w14:textId="77777777">
        <w:trPr>
          <w:trHeight w:val="283"/>
        </w:trPr>
        <w:tc>
          <w:tcPr>
            <w:tcW w:w="9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DEB857B" w14:textId="77777777" w:rsidR="00CC46AF" w:rsidRDefault="00E6242B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Skills/Competencies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F6CC62E" w14:textId="77777777" w:rsidR="00CC46AF" w:rsidRDefault="00E6242B">
            <w:pPr>
              <w:spacing w:after="0"/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AFBAE5A" w14:textId="77777777" w:rsidR="00CC46AF" w:rsidRDefault="00E6242B">
            <w:pPr>
              <w:spacing w:after="0"/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5C6BCA" w14:textId="77777777" w:rsidR="00CC46AF" w:rsidRDefault="00E6242B">
            <w:pPr>
              <w:spacing w:after="0"/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CC46AF" w14:paraId="1FCD0E21" w14:textId="77777777">
        <w:trPr>
          <w:trHeight w:val="563"/>
        </w:trPr>
        <w:tc>
          <w:tcPr>
            <w:tcW w:w="9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44739" w14:textId="77777777" w:rsidR="00CC46AF" w:rsidRDefault="00E6242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Experience of delivering behaviour </w:t>
            </w:r>
            <w:r>
              <w:rPr>
                <w:rFonts w:ascii="Arial" w:eastAsia="Arial" w:hAnsi="Arial" w:cs="Arial"/>
                <w:sz w:val="24"/>
              </w:rPr>
              <w:t xml:space="preserve">change interventions in both 1:1 and group settings with high levels of success.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D19AB" w14:textId="77777777" w:rsidR="00CC46AF" w:rsidRDefault="00E6242B">
            <w:pPr>
              <w:spacing w:after="0"/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E854C" w14:textId="77777777" w:rsidR="00CC46AF" w:rsidRDefault="00E6242B">
            <w:pPr>
              <w:spacing w:after="0"/>
              <w:ind w:right="67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•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C75B9" w14:textId="77777777" w:rsidR="00CC46AF" w:rsidRDefault="00E6242B">
            <w:pPr>
              <w:spacing w:after="0"/>
              <w:ind w:right="64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A &amp; I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CC46AF" w14:paraId="3D89AE81" w14:textId="77777777">
        <w:trPr>
          <w:trHeight w:val="562"/>
        </w:trPr>
        <w:tc>
          <w:tcPr>
            <w:tcW w:w="9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3CC40" w14:textId="77777777" w:rsidR="00CC46AF" w:rsidRDefault="00E6242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Excellent communication and interpersonal skills </w:t>
            </w:r>
            <w:r>
              <w:rPr>
                <w:rFonts w:ascii="Arial" w:eastAsia="Arial" w:hAnsi="Arial" w:cs="Arial"/>
                <w:sz w:val="24"/>
              </w:rPr>
              <w:t xml:space="preserve">including the ability to disseminate information in a 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user friendly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format including use of a variety of social media platforms.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F78EF" w14:textId="77777777" w:rsidR="00CC46AF" w:rsidRDefault="00E6242B">
            <w:pPr>
              <w:spacing w:after="0"/>
              <w:ind w:right="6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•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F3FD1" w14:textId="77777777" w:rsidR="00CC46AF" w:rsidRDefault="00E6242B">
            <w:pPr>
              <w:spacing w:after="0"/>
              <w:ind w:left="105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00A58" w14:textId="77777777" w:rsidR="00CC46AF" w:rsidRDefault="00E6242B">
            <w:pPr>
              <w:spacing w:after="0"/>
              <w:ind w:right="64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A &amp; I </w:t>
            </w:r>
          </w:p>
        </w:tc>
      </w:tr>
      <w:tr w:rsidR="00CC46AF" w14:paraId="740F7045" w14:textId="77777777">
        <w:trPr>
          <w:trHeight w:val="565"/>
        </w:trPr>
        <w:tc>
          <w:tcPr>
            <w:tcW w:w="9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87137" w14:textId="77777777" w:rsidR="00CC46AF" w:rsidRDefault="00E6242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Ability to demonstrate effective collaborative </w:t>
            </w:r>
            <w:r>
              <w:rPr>
                <w:rFonts w:ascii="Arial" w:eastAsia="Arial" w:hAnsi="Arial" w:cs="Arial"/>
                <w:sz w:val="24"/>
              </w:rPr>
              <w:t xml:space="preserve">working in community settings with good organisational and time management skills.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C2978" w14:textId="77777777" w:rsidR="00CC46AF" w:rsidRDefault="00E6242B">
            <w:pPr>
              <w:spacing w:after="0"/>
              <w:ind w:right="6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•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F95F1" w14:textId="77777777" w:rsidR="00CC46AF" w:rsidRDefault="00E6242B">
            <w:pPr>
              <w:spacing w:after="0"/>
              <w:ind w:left="105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824F9" w14:textId="77777777" w:rsidR="00CC46AF" w:rsidRDefault="00E6242B">
            <w:pPr>
              <w:spacing w:after="0"/>
              <w:ind w:right="64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A &amp; I </w:t>
            </w:r>
          </w:p>
        </w:tc>
      </w:tr>
      <w:tr w:rsidR="00CC46AF" w14:paraId="57E482A4" w14:textId="77777777">
        <w:trPr>
          <w:trHeight w:val="302"/>
        </w:trPr>
        <w:tc>
          <w:tcPr>
            <w:tcW w:w="9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3052D" w14:textId="77777777" w:rsidR="00CC46AF" w:rsidRDefault="00E6242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Ability to influence, negotiate and motivate individuals in relation to behaviour change.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A376E" w14:textId="77777777" w:rsidR="00CC46AF" w:rsidRDefault="00E6242B">
            <w:pPr>
              <w:spacing w:after="0"/>
              <w:ind w:right="26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    </w:t>
            </w:r>
            <w:r>
              <w:rPr>
                <w:rFonts w:ascii="Segoe UI Symbol" w:eastAsia="Segoe UI Symbol" w:hAnsi="Segoe UI Symbol" w:cs="Segoe UI Symbol"/>
                <w:sz w:val="24"/>
              </w:rPr>
              <w:t>•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D7DFB" w14:textId="77777777" w:rsidR="00CC46AF" w:rsidRDefault="00E6242B">
            <w:pPr>
              <w:spacing w:after="0"/>
              <w:ind w:left="105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6EC4F" w14:textId="77777777" w:rsidR="00CC46AF" w:rsidRDefault="00E6242B">
            <w:pPr>
              <w:spacing w:after="0"/>
              <w:ind w:right="64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A &amp; I </w:t>
            </w:r>
          </w:p>
        </w:tc>
      </w:tr>
    </w:tbl>
    <w:p w14:paraId="7474B5A7" w14:textId="77777777" w:rsidR="00CC46AF" w:rsidRDefault="00CC46AF">
      <w:pPr>
        <w:spacing w:after="0"/>
        <w:ind w:left="-1440" w:right="10944"/>
      </w:pPr>
    </w:p>
    <w:tbl>
      <w:tblPr>
        <w:tblStyle w:val="TableGrid"/>
        <w:tblW w:w="15102" w:type="dxa"/>
        <w:tblInd w:w="-359" w:type="dxa"/>
        <w:tblCellMar>
          <w:top w:w="12" w:type="dxa"/>
          <w:left w:w="107" w:type="dxa"/>
          <w:bottom w:w="0" w:type="dxa"/>
          <w:right w:w="102" w:type="dxa"/>
        </w:tblCellMar>
        <w:tblLook w:val="04A0" w:firstRow="1" w:lastRow="0" w:firstColumn="1" w:lastColumn="0" w:noHBand="0" w:noVBand="1"/>
      </w:tblPr>
      <w:tblGrid>
        <w:gridCol w:w="9574"/>
        <w:gridCol w:w="1702"/>
        <w:gridCol w:w="1702"/>
        <w:gridCol w:w="2124"/>
      </w:tblGrid>
      <w:tr w:rsidR="00CC46AF" w14:paraId="09ED2F4A" w14:textId="77777777">
        <w:trPr>
          <w:trHeight w:val="305"/>
        </w:trPr>
        <w:tc>
          <w:tcPr>
            <w:tcW w:w="9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9ACF9" w14:textId="77777777" w:rsidR="00CC46AF" w:rsidRDefault="00E6242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lastRenderedPageBreak/>
              <w:t xml:space="preserve">Ability to act upon own initiative, responding proactively to changing situations.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D961D" w14:textId="77777777" w:rsidR="00CC46AF" w:rsidRDefault="00E6242B">
            <w:pPr>
              <w:spacing w:after="0"/>
              <w:ind w:left="55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•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49F37" w14:textId="77777777" w:rsidR="00CC46AF" w:rsidRDefault="00E6242B">
            <w:pPr>
              <w:spacing w:after="0"/>
              <w:ind w:left="165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CE22A" w14:textId="77777777" w:rsidR="00CC46AF" w:rsidRDefault="00E6242B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A &amp; I </w:t>
            </w:r>
          </w:p>
        </w:tc>
      </w:tr>
      <w:tr w:rsidR="00CC46AF" w14:paraId="349A498B" w14:textId="77777777">
        <w:trPr>
          <w:trHeight w:val="302"/>
        </w:trPr>
        <w:tc>
          <w:tcPr>
            <w:tcW w:w="9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BEF0A" w14:textId="77777777" w:rsidR="00CC46AF" w:rsidRDefault="00E6242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Ability to collate information and prepare reports.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E4592" w14:textId="77777777" w:rsidR="00CC46AF" w:rsidRDefault="00E6242B">
            <w:pPr>
              <w:spacing w:after="0"/>
              <w:ind w:left="12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FE474" w14:textId="77777777" w:rsidR="00CC46AF" w:rsidRDefault="00E6242B">
            <w:pPr>
              <w:spacing w:after="0"/>
              <w:ind w:left="98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•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C1E12" w14:textId="77777777" w:rsidR="00CC46AF" w:rsidRDefault="00E6242B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A </w:t>
            </w:r>
          </w:p>
        </w:tc>
      </w:tr>
      <w:tr w:rsidR="00CC46AF" w14:paraId="73D2BBE1" w14:textId="77777777">
        <w:trPr>
          <w:trHeight w:val="840"/>
        </w:trPr>
        <w:tc>
          <w:tcPr>
            <w:tcW w:w="9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42B65" w14:textId="77777777" w:rsidR="00CC46AF" w:rsidRDefault="00E6242B">
            <w:pPr>
              <w:spacing w:after="0"/>
              <w:ind w:right="89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Sound understanding of the factors affecting Mental Health with a good understanding of the challenges faced by people living with the effects of COVID-19 and Long COVID19.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19520" w14:textId="77777777" w:rsidR="00CC46AF" w:rsidRDefault="00E6242B">
            <w:pPr>
              <w:spacing w:after="0"/>
              <w:ind w:left="12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2BD22" w14:textId="77777777" w:rsidR="00CC46AF" w:rsidRDefault="00E6242B">
            <w:pPr>
              <w:spacing w:after="0"/>
              <w:ind w:left="98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•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EB501" w14:textId="77777777" w:rsidR="00CC46AF" w:rsidRDefault="00E6242B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A &amp; I </w:t>
            </w:r>
          </w:p>
        </w:tc>
      </w:tr>
      <w:tr w:rsidR="00CC46AF" w14:paraId="3FEC0DC1" w14:textId="77777777">
        <w:trPr>
          <w:trHeight w:val="284"/>
        </w:trPr>
        <w:tc>
          <w:tcPr>
            <w:tcW w:w="9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67EA2BE" w14:textId="77777777" w:rsidR="00CC46AF" w:rsidRDefault="00E6242B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Experience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3364489" w14:textId="77777777" w:rsidR="00CC46AF" w:rsidRDefault="00E6242B">
            <w:pPr>
              <w:spacing w:after="0"/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3F0432B" w14:textId="77777777" w:rsidR="00CC46AF" w:rsidRDefault="00E6242B">
            <w:pPr>
              <w:spacing w:after="0"/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34D84CA" w14:textId="77777777" w:rsidR="00CC46AF" w:rsidRDefault="00E6242B">
            <w:pPr>
              <w:spacing w:after="0"/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CC46AF" w14:paraId="4D9C889A" w14:textId="77777777">
        <w:trPr>
          <w:trHeight w:val="563"/>
        </w:trPr>
        <w:tc>
          <w:tcPr>
            <w:tcW w:w="9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86CD1" w14:textId="77777777" w:rsidR="00CC46AF" w:rsidRDefault="00E6242B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Extensive experience </w:t>
            </w:r>
            <w:r>
              <w:rPr>
                <w:rFonts w:ascii="Arial" w:eastAsia="Arial" w:hAnsi="Arial" w:cs="Arial"/>
                <w:sz w:val="24"/>
              </w:rPr>
              <w:t xml:space="preserve">of client engagement and support principles in context to community outreach work.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3879C" w14:textId="77777777" w:rsidR="00CC46AF" w:rsidRDefault="00E6242B">
            <w:pPr>
              <w:spacing w:after="0"/>
              <w:ind w:left="55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•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644EA" w14:textId="77777777" w:rsidR="00CC46AF" w:rsidRDefault="00E6242B">
            <w:pPr>
              <w:spacing w:after="0"/>
              <w:ind w:left="467"/>
            </w:pPr>
            <w:r>
              <w:rPr>
                <w:rFonts w:ascii="Arial" w:eastAsia="Arial" w:hAnsi="Arial" w:cs="Arial"/>
                <w:sz w:val="24"/>
              </w:rPr>
              <w:t xml:space="preserve">    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E854C" w14:textId="77777777" w:rsidR="00CC46AF" w:rsidRDefault="00E6242B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A  </w:t>
            </w:r>
          </w:p>
        </w:tc>
      </w:tr>
      <w:tr w:rsidR="00CC46AF" w14:paraId="25E9E6D8" w14:textId="77777777">
        <w:trPr>
          <w:trHeight w:val="562"/>
        </w:trPr>
        <w:tc>
          <w:tcPr>
            <w:tcW w:w="9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16D8A" w14:textId="77777777" w:rsidR="00CC46AF" w:rsidRDefault="00E6242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Experience of supporting volunteers and assisting them to develop skills/competencies within a variety of 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place based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settings.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408B2" w14:textId="77777777" w:rsidR="00CC46AF" w:rsidRDefault="00E6242B">
            <w:pPr>
              <w:spacing w:after="0"/>
              <w:ind w:left="12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E6C07" w14:textId="77777777" w:rsidR="00CC46AF" w:rsidRDefault="00E6242B">
            <w:pPr>
              <w:spacing w:after="0"/>
              <w:ind w:right="50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•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340CE" w14:textId="77777777" w:rsidR="00CC46AF" w:rsidRDefault="00E6242B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A &amp; I </w:t>
            </w:r>
          </w:p>
        </w:tc>
      </w:tr>
      <w:tr w:rsidR="00CC46AF" w14:paraId="6D1A056E" w14:textId="77777777">
        <w:trPr>
          <w:trHeight w:val="305"/>
        </w:trPr>
        <w:tc>
          <w:tcPr>
            <w:tcW w:w="9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9B54D" w14:textId="77777777" w:rsidR="00CC46AF" w:rsidRDefault="00E6242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Experience of community mental health, wellbeing interventions.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D13BB" w14:textId="77777777" w:rsidR="00CC46AF" w:rsidRDefault="00E6242B">
            <w:pPr>
              <w:spacing w:after="0"/>
              <w:ind w:left="55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•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AAEB8" w14:textId="77777777" w:rsidR="00CC46AF" w:rsidRDefault="00E6242B">
            <w:pPr>
              <w:spacing w:after="0"/>
              <w:ind w:right="9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DB51E" w14:textId="77777777" w:rsidR="00CC46AF" w:rsidRDefault="00E6242B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A &amp; I </w:t>
            </w:r>
          </w:p>
        </w:tc>
      </w:tr>
      <w:tr w:rsidR="00CC46AF" w14:paraId="63F3D159" w14:textId="77777777">
        <w:trPr>
          <w:trHeight w:val="838"/>
        </w:trPr>
        <w:tc>
          <w:tcPr>
            <w:tcW w:w="9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F3C62" w14:textId="77777777" w:rsidR="00CC46AF" w:rsidRDefault="00E6242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Experience of delivering support for adults, developing personalised action plans to enable safe and appropriate connections to a range of support services and 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community based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activities. 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C32F9" w14:textId="77777777" w:rsidR="00CC46AF" w:rsidRDefault="00E6242B">
            <w:pPr>
              <w:spacing w:after="0"/>
              <w:ind w:left="55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•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C5D36" w14:textId="77777777" w:rsidR="00CC46AF" w:rsidRDefault="00E6242B">
            <w:pPr>
              <w:spacing w:after="0"/>
              <w:ind w:left="525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0CA0A" w14:textId="77777777" w:rsidR="00CC46AF" w:rsidRDefault="00E6242B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A &amp; I </w:t>
            </w:r>
          </w:p>
        </w:tc>
      </w:tr>
      <w:tr w:rsidR="00CC46AF" w14:paraId="24308813" w14:textId="77777777">
        <w:trPr>
          <w:trHeight w:val="562"/>
        </w:trPr>
        <w:tc>
          <w:tcPr>
            <w:tcW w:w="9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33CF1" w14:textId="77777777" w:rsidR="00CC46AF" w:rsidRDefault="00E6242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Experience of working in partnership to deliver client support interventions, including group and 1:1 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formats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5BBD2" w14:textId="77777777" w:rsidR="00CC46AF" w:rsidRDefault="00E6242B">
            <w:pPr>
              <w:spacing w:after="0"/>
              <w:ind w:left="55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•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35211" w14:textId="77777777" w:rsidR="00CC46AF" w:rsidRDefault="00E6242B">
            <w:pPr>
              <w:spacing w:after="0"/>
              <w:ind w:left="525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0036E" w14:textId="77777777" w:rsidR="00CC46AF" w:rsidRDefault="00E6242B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A &amp; I </w:t>
            </w:r>
          </w:p>
        </w:tc>
      </w:tr>
      <w:tr w:rsidR="00CC46AF" w14:paraId="4E1DA67F" w14:textId="77777777">
        <w:trPr>
          <w:trHeight w:val="838"/>
        </w:trPr>
        <w:tc>
          <w:tcPr>
            <w:tcW w:w="9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11711" w14:textId="77777777" w:rsidR="00CC46AF" w:rsidRDefault="00E6242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Experience of working collaboratively </w:t>
            </w:r>
            <w:r>
              <w:rPr>
                <w:rFonts w:ascii="Arial" w:eastAsia="Arial" w:hAnsi="Arial" w:cs="Arial"/>
                <w:sz w:val="24"/>
              </w:rPr>
              <w:t xml:space="preserve">within a multidisciplinary team, using referral pathways to appropriately signpost clients to access a range of interventions and support services.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EE307" w14:textId="77777777" w:rsidR="00CC46AF" w:rsidRDefault="00E6242B">
            <w:pPr>
              <w:spacing w:after="0"/>
              <w:ind w:left="55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•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88D7C" w14:textId="77777777" w:rsidR="00CC46AF" w:rsidRDefault="00E6242B">
            <w:pPr>
              <w:spacing w:after="0"/>
              <w:ind w:left="165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8B752" w14:textId="77777777" w:rsidR="00CC46AF" w:rsidRDefault="00E6242B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A &amp; I </w:t>
            </w:r>
          </w:p>
        </w:tc>
      </w:tr>
      <w:tr w:rsidR="00CC46AF" w14:paraId="53A57D3B" w14:textId="77777777">
        <w:trPr>
          <w:trHeight w:val="305"/>
        </w:trPr>
        <w:tc>
          <w:tcPr>
            <w:tcW w:w="9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92A94" w14:textId="77777777" w:rsidR="00CC46AF" w:rsidRDefault="00E6242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Experience of evaluating projects or services using a range of techniques.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364CE" w14:textId="77777777" w:rsidR="00CC46AF" w:rsidRDefault="00E6242B">
            <w:pPr>
              <w:spacing w:after="0"/>
              <w:ind w:left="12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F0209" w14:textId="77777777" w:rsidR="00CC46AF" w:rsidRDefault="00E6242B">
            <w:pPr>
              <w:spacing w:after="0"/>
              <w:ind w:left="98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•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DECE2" w14:textId="77777777" w:rsidR="00CC46AF" w:rsidRDefault="00E6242B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A &amp; I </w:t>
            </w:r>
          </w:p>
        </w:tc>
      </w:tr>
      <w:tr w:rsidR="00CC46AF" w14:paraId="5F03AF84" w14:textId="77777777">
        <w:trPr>
          <w:trHeight w:val="563"/>
        </w:trPr>
        <w:tc>
          <w:tcPr>
            <w:tcW w:w="9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22631" w14:textId="77777777" w:rsidR="00CC46AF" w:rsidRDefault="00E6242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An understanding of Asset Based Approaches and experience of applying this within a 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community based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setting.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FCC8A" w14:textId="77777777" w:rsidR="00CC46AF" w:rsidRDefault="00E6242B">
            <w:pPr>
              <w:spacing w:after="0"/>
              <w:ind w:left="55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•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6A074" w14:textId="77777777" w:rsidR="00CC46AF" w:rsidRDefault="00E6242B">
            <w:pPr>
              <w:spacing w:after="0"/>
              <w:ind w:left="165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63F35" w14:textId="77777777" w:rsidR="00CC46AF" w:rsidRDefault="00E6242B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A &amp; I </w:t>
            </w:r>
          </w:p>
        </w:tc>
      </w:tr>
      <w:tr w:rsidR="00CC46AF" w14:paraId="5384B898" w14:textId="77777777">
        <w:trPr>
          <w:trHeight w:val="300"/>
        </w:trPr>
        <w:tc>
          <w:tcPr>
            <w:tcW w:w="9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B713DEF" w14:textId="77777777" w:rsidR="00CC46AF" w:rsidRDefault="00E6242B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Knowledge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261D1A4" w14:textId="77777777" w:rsidR="00CC46AF" w:rsidRDefault="00E6242B">
            <w:pPr>
              <w:spacing w:after="0"/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DB455EB" w14:textId="77777777" w:rsidR="00CC46AF" w:rsidRDefault="00E6242B">
            <w:pPr>
              <w:spacing w:after="0"/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A51144E" w14:textId="77777777" w:rsidR="00CC46AF" w:rsidRDefault="00E6242B">
            <w:pPr>
              <w:spacing w:after="0"/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CC46AF" w14:paraId="53429B9C" w14:textId="77777777">
        <w:trPr>
          <w:trHeight w:val="563"/>
        </w:trPr>
        <w:tc>
          <w:tcPr>
            <w:tcW w:w="9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A8B44" w14:textId="77777777" w:rsidR="00CC46AF" w:rsidRDefault="00E6242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Extensive knowledge and understanding of mental health issues and Knowledge and skills of engagement, motivational, and behaviour change approaches.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D86B3" w14:textId="77777777" w:rsidR="00CC46AF" w:rsidRDefault="00E6242B">
            <w:pPr>
              <w:spacing w:after="0"/>
              <w:ind w:left="55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•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53016" w14:textId="77777777" w:rsidR="00CC46AF" w:rsidRDefault="00E6242B">
            <w:pPr>
              <w:spacing w:after="0"/>
              <w:ind w:left="165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2722A" w14:textId="77777777" w:rsidR="00CC46AF" w:rsidRDefault="00E6242B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A &amp; I </w:t>
            </w:r>
          </w:p>
        </w:tc>
      </w:tr>
      <w:tr w:rsidR="00CC46AF" w14:paraId="29C47087" w14:textId="77777777">
        <w:trPr>
          <w:trHeight w:val="562"/>
        </w:trPr>
        <w:tc>
          <w:tcPr>
            <w:tcW w:w="9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88E28" w14:textId="77777777" w:rsidR="00CC46AF" w:rsidRDefault="00E6242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Sound knowledge of County Durham </w:t>
            </w:r>
            <w:r>
              <w:rPr>
                <w:rFonts w:ascii="Arial" w:eastAsia="Arial" w:hAnsi="Arial" w:cs="Arial"/>
                <w:sz w:val="24"/>
              </w:rPr>
              <w:t xml:space="preserve">and the health/lifestyle issues people face living in County Durham.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2703F" w14:textId="77777777" w:rsidR="00CC46AF" w:rsidRDefault="00E6242B">
            <w:pPr>
              <w:spacing w:after="0"/>
              <w:ind w:left="55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•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8E0F3" w14:textId="77777777" w:rsidR="00CC46AF" w:rsidRDefault="00E6242B">
            <w:pPr>
              <w:spacing w:after="0"/>
              <w:ind w:left="165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AAFBA" w14:textId="77777777" w:rsidR="00CC46AF" w:rsidRDefault="00E6242B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A &amp; I </w:t>
            </w:r>
          </w:p>
        </w:tc>
      </w:tr>
      <w:tr w:rsidR="00CC46AF" w14:paraId="1FBC9E7D" w14:textId="77777777">
        <w:trPr>
          <w:trHeight w:val="562"/>
        </w:trPr>
        <w:tc>
          <w:tcPr>
            <w:tcW w:w="9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DAB8E" w14:textId="77777777" w:rsidR="00CC46AF" w:rsidRDefault="00E6242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lastRenderedPageBreak/>
              <w:t xml:space="preserve">Knowledge and understanding of community working, lone working, and ability to maintain safety whilst working in the community.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B4F7C" w14:textId="77777777" w:rsidR="00CC46AF" w:rsidRDefault="00E6242B">
            <w:pPr>
              <w:spacing w:after="0"/>
              <w:ind w:left="55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•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52D47" w14:textId="77777777" w:rsidR="00CC46AF" w:rsidRDefault="00E6242B">
            <w:pPr>
              <w:spacing w:after="0"/>
              <w:ind w:left="165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6BF7B" w14:textId="77777777" w:rsidR="00CC46AF" w:rsidRDefault="00E6242B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A &amp; I </w:t>
            </w:r>
          </w:p>
        </w:tc>
      </w:tr>
      <w:tr w:rsidR="00CC46AF" w14:paraId="328FAE57" w14:textId="77777777">
        <w:trPr>
          <w:trHeight w:val="562"/>
        </w:trPr>
        <w:tc>
          <w:tcPr>
            <w:tcW w:w="9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8DBDB" w14:textId="77777777" w:rsidR="00CC46AF" w:rsidRDefault="00E6242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A good understanding of personal limitations, ability to identify when to seek advice and support, and deal with i</w:t>
            </w:r>
            <w:r>
              <w:rPr>
                <w:rFonts w:ascii="Arial" w:eastAsia="Arial" w:hAnsi="Arial" w:cs="Arial"/>
                <w:sz w:val="24"/>
              </w:rPr>
              <w:t xml:space="preserve">ssues in a professional manner.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72E1C" w14:textId="77777777" w:rsidR="00CC46AF" w:rsidRDefault="00E6242B">
            <w:pPr>
              <w:spacing w:after="0"/>
              <w:ind w:left="55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•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0C1F0" w14:textId="77777777" w:rsidR="00CC46AF" w:rsidRDefault="00E6242B">
            <w:pPr>
              <w:spacing w:after="0"/>
              <w:ind w:left="165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CDEE4" w14:textId="77777777" w:rsidR="00CC46AF" w:rsidRDefault="00E6242B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I </w:t>
            </w:r>
          </w:p>
        </w:tc>
      </w:tr>
    </w:tbl>
    <w:p w14:paraId="4D200D75" w14:textId="77777777" w:rsidR="00CC46AF" w:rsidRDefault="00E6242B">
      <w:pPr>
        <w:spacing w:after="0"/>
        <w:ind w:left="10" w:right="-15" w:hanging="10"/>
        <w:jc w:val="right"/>
      </w:pPr>
      <w:r>
        <w:rPr>
          <w:rFonts w:ascii="Arial" w:eastAsia="Arial" w:hAnsi="Arial" w:cs="Arial"/>
          <w:sz w:val="40"/>
        </w:rPr>
        <w:t xml:space="preserve">Pioneering Care Partnership </w:t>
      </w:r>
    </w:p>
    <w:p w14:paraId="61B110C7" w14:textId="77777777" w:rsidR="00CC46AF" w:rsidRDefault="00E6242B">
      <w:pPr>
        <w:spacing w:after="199"/>
        <w:ind w:left="10" w:right="699" w:hanging="10"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1783A145" wp14:editId="2FCE9315">
            <wp:simplePos x="0" y="0"/>
            <wp:positionH relativeFrom="page">
              <wp:posOffset>9082405</wp:posOffset>
            </wp:positionH>
            <wp:positionV relativeFrom="page">
              <wp:posOffset>365760</wp:posOffset>
            </wp:positionV>
            <wp:extent cx="1181100" cy="1104900"/>
            <wp:effectExtent l="0" t="0" r="0" b="0"/>
            <wp:wrapSquare wrapText="bothSides"/>
            <wp:docPr id="833" name="Picture 8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3" name="Picture 83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40"/>
        </w:rPr>
        <w:t xml:space="preserve">Person Specification </w:t>
      </w:r>
    </w:p>
    <w:tbl>
      <w:tblPr>
        <w:tblStyle w:val="TableGrid"/>
        <w:tblW w:w="15102" w:type="dxa"/>
        <w:tblInd w:w="-359" w:type="dxa"/>
        <w:tblCellMar>
          <w:top w:w="12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574"/>
        <w:gridCol w:w="1702"/>
        <w:gridCol w:w="1702"/>
        <w:gridCol w:w="2124"/>
      </w:tblGrid>
      <w:tr w:rsidR="00CC46AF" w14:paraId="26A61DCE" w14:textId="77777777">
        <w:trPr>
          <w:trHeight w:val="559"/>
        </w:trPr>
        <w:tc>
          <w:tcPr>
            <w:tcW w:w="9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0DD82E0" w14:textId="77777777" w:rsidR="00CC46AF" w:rsidRDefault="00E6242B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Personal Qualities </w:t>
            </w:r>
          </w:p>
          <w:p w14:paraId="2CF2AA63" w14:textId="77777777" w:rsidR="00CC46AF" w:rsidRDefault="00E6242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47F57BA" w14:textId="77777777" w:rsidR="00CC46AF" w:rsidRDefault="00E6242B">
            <w:pPr>
              <w:spacing w:after="0"/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4556A83" w14:textId="77777777" w:rsidR="00CC46AF" w:rsidRDefault="00E6242B">
            <w:pPr>
              <w:spacing w:after="0"/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BE40BD0" w14:textId="77777777" w:rsidR="00CC46AF" w:rsidRDefault="00E6242B">
            <w:pPr>
              <w:spacing w:after="0"/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CC46AF" w14:paraId="21F7F462" w14:textId="77777777">
        <w:trPr>
          <w:trHeight w:val="306"/>
        </w:trPr>
        <w:tc>
          <w:tcPr>
            <w:tcW w:w="9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22966" w14:textId="77777777" w:rsidR="00CC46AF" w:rsidRDefault="00E6242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Current driving licence and access to a vehicle.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B056D" w14:textId="77777777" w:rsidR="00CC46AF" w:rsidRDefault="00E6242B">
            <w:pPr>
              <w:spacing w:after="0"/>
              <w:ind w:left="68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•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BD221" w14:textId="77777777" w:rsidR="00CC46AF" w:rsidRDefault="00E6242B">
            <w:pPr>
              <w:spacing w:after="0"/>
              <w:ind w:left="178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92A49" w14:textId="77777777" w:rsidR="00CC46AF" w:rsidRDefault="00E6242B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A </w:t>
            </w:r>
          </w:p>
        </w:tc>
      </w:tr>
      <w:tr w:rsidR="00CC46AF" w14:paraId="3BC7541E" w14:textId="77777777">
        <w:trPr>
          <w:trHeight w:val="303"/>
        </w:trPr>
        <w:tc>
          <w:tcPr>
            <w:tcW w:w="9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7207A" w14:textId="77777777" w:rsidR="00CC46AF" w:rsidRDefault="00E6242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Passion for improving the community.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5D018" w14:textId="77777777" w:rsidR="00CC46AF" w:rsidRDefault="00E6242B">
            <w:pPr>
              <w:spacing w:after="0"/>
              <w:ind w:left="68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•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D1883" w14:textId="77777777" w:rsidR="00CC46AF" w:rsidRDefault="00E6242B">
            <w:pPr>
              <w:spacing w:after="0"/>
              <w:ind w:left="178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233BB" w14:textId="77777777" w:rsidR="00CC46AF" w:rsidRDefault="00E6242B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I </w:t>
            </w:r>
          </w:p>
        </w:tc>
      </w:tr>
      <w:tr w:rsidR="00CC46AF" w14:paraId="598C6E9B" w14:textId="77777777">
        <w:trPr>
          <w:trHeight w:val="305"/>
        </w:trPr>
        <w:tc>
          <w:tcPr>
            <w:tcW w:w="9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2CBCD" w14:textId="77777777" w:rsidR="00CC46AF" w:rsidRDefault="00E6242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Flexible and a good team player.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16D8F" w14:textId="77777777" w:rsidR="00CC46AF" w:rsidRDefault="00E6242B">
            <w:pPr>
              <w:spacing w:after="0"/>
              <w:ind w:left="68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•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4EAFB" w14:textId="77777777" w:rsidR="00CC46AF" w:rsidRDefault="00E6242B">
            <w:pPr>
              <w:spacing w:after="0"/>
              <w:ind w:left="178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76578" w14:textId="77777777" w:rsidR="00CC46AF" w:rsidRDefault="00E6242B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A &amp; I </w:t>
            </w:r>
          </w:p>
        </w:tc>
      </w:tr>
      <w:tr w:rsidR="00CC46AF" w14:paraId="67A9D38C" w14:textId="77777777">
        <w:trPr>
          <w:trHeight w:val="562"/>
        </w:trPr>
        <w:tc>
          <w:tcPr>
            <w:tcW w:w="9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C0B1F" w14:textId="77777777" w:rsidR="00CC46AF" w:rsidRDefault="00E6242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Sympathetic, pleasant manner with the ability to negotiate changes with a wide range people and at all levels.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39ACC" w14:textId="77777777" w:rsidR="00CC46AF" w:rsidRDefault="00E6242B">
            <w:pPr>
              <w:spacing w:after="0"/>
              <w:ind w:left="68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•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66BBC" w14:textId="77777777" w:rsidR="00CC46AF" w:rsidRDefault="00E6242B">
            <w:pPr>
              <w:spacing w:after="0"/>
              <w:ind w:left="178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FED27" w14:textId="77777777" w:rsidR="00CC46AF" w:rsidRDefault="00E6242B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I </w:t>
            </w:r>
          </w:p>
        </w:tc>
      </w:tr>
    </w:tbl>
    <w:p w14:paraId="79258EA7" w14:textId="77777777" w:rsidR="00CC46AF" w:rsidRDefault="00E6242B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sectPr w:rsidR="00CC46AF">
      <w:pgSz w:w="16838" w:h="11906" w:orient="landscape"/>
      <w:pgMar w:top="720" w:right="5895" w:bottom="218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6AF"/>
    <w:rsid w:val="00CC46AF"/>
    <w:rsid w:val="00E6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F4B2D"/>
  <w15:docId w15:val="{B735E9F2-91CE-47B1-9042-465397949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A08BF217DEAE4FB361E58DFD78A25C" ma:contentTypeVersion="13" ma:contentTypeDescription="Create a new document." ma:contentTypeScope="" ma:versionID="a1d70d18af4d7849f637370b99bb8c70">
  <xsd:schema xmlns:xsd="http://www.w3.org/2001/XMLSchema" xmlns:xs="http://www.w3.org/2001/XMLSchema" xmlns:p="http://schemas.microsoft.com/office/2006/metadata/properties" xmlns:ns2="089dd952-8e3d-4968-9ae5-214086e1bda0" xmlns:ns3="d25ad4f0-d936-4e90-82b2-90797a85ed8a" targetNamespace="http://schemas.microsoft.com/office/2006/metadata/properties" ma:root="true" ma:fieldsID="b93c1bb7e7cfbd51917fc33d9f677006" ns2:_="" ns3:_="">
    <xsd:import namespace="089dd952-8e3d-4968-9ae5-214086e1bda0"/>
    <xsd:import namespace="d25ad4f0-d936-4e90-82b2-90797a85ed8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9dd952-8e3d-4968-9ae5-214086e1bd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ad4f0-d936-4e90-82b2-90797a85ed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22D58D-B06A-4661-AC59-5DF4711AF026}"/>
</file>

<file path=customXml/itemProps2.xml><?xml version="1.0" encoding="utf-8"?>
<ds:datastoreItem xmlns:ds="http://schemas.openxmlformats.org/officeDocument/2006/customXml" ds:itemID="{2F548A13-B1D4-44D7-9A85-A6F96A1AEE0B}"/>
</file>

<file path=customXml/itemProps3.xml><?xml version="1.0" encoding="utf-8"?>
<ds:datastoreItem xmlns:ds="http://schemas.openxmlformats.org/officeDocument/2006/customXml" ds:itemID="{A2F3B725-970E-466D-AD5A-7B506BBEA1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559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Pioneering Care Partnership</dc:title>
  <dc:subject/>
  <dc:creator>r_ritson</dc:creator>
  <cp:keywords/>
  <cp:lastModifiedBy>Debbie Bugg</cp:lastModifiedBy>
  <cp:revision>2</cp:revision>
  <dcterms:created xsi:type="dcterms:W3CDTF">2021-11-22T14:04:00Z</dcterms:created>
  <dcterms:modified xsi:type="dcterms:W3CDTF">2021-11-22T14:04:00Z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0x010100FFA08BF217DEAE4FB361E58DFD78A25C</vt:lpwstr>
  </property>
</Properties>
</file>